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8A8" w:rsidRPr="001608A8" w:rsidRDefault="001608A8" w:rsidP="001608A8">
      <w:pPr>
        <w:rPr>
          <w:b/>
          <w:u w:val="single"/>
        </w:rPr>
      </w:pPr>
      <w:r w:rsidRPr="001608A8">
        <w:rPr>
          <w:b/>
          <w:u w:val="single"/>
        </w:rPr>
        <w:t>Barony of Donnershafen Meeting Minutes - 10/18/2017</w:t>
      </w:r>
    </w:p>
    <w:p w:rsidR="001608A8" w:rsidRPr="001608A8" w:rsidRDefault="001608A8" w:rsidP="001608A8">
      <w:r w:rsidRPr="001608A8">
        <w:rPr>
          <w:b/>
        </w:rPr>
        <w:t>Seneschal report</w:t>
      </w:r>
      <w:r w:rsidRPr="001608A8">
        <w:t xml:space="preserve">:  </w:t>
      </w:r>
    </w:p>
    <w:p w:rsidR="001608A8" w:rsidRPr="001608A8" w:rsidRDefault="001608A8" w:rsidP="001608A8">
      <w:pPr>
        <w:numPr>
          <w:ilvl w:val="0"/>
          <w:numId w:val="1"/>
        </w:numPr>
        <w:contextualSpacing/>
      </w:pPr>
      <w:r w:rsidRPr="001608A8">
        <w:t xml:space="preserve">No new info. No reports due.   </w:t>
      </w:r>
    </w:p>
    <w:p w:rsidR="001608A8" w:rsidRPr="001608A8" w:rsidRDefault="001608A8" w:rsidP="001608A8">
      <w:r w:rsidRPr="001608A8">
        <w:rPr>
          <w:b/>
        </w:rPr>
        <w:t>Exchequer report</w:t>
      </w:r>
      <w:r w:rsidRPr="001608A8">
        <w:t xml:space="preserve">:  </w:t>
      </w:r>
    </w:p>
    <w:p w:rsidR="001608A8" w:rsidRPr="001608A8" w:rsidRDefault="001608A8" w:rsidP="001608A8">
      <w:pPr>
        <w:numPr>
          <w:ilvl w:val="0"/>
          <w:numId w:val="1"/>
        </w:numPr>
        <w:contextualSpacing/>
      </w:pPr>
      <w:r w:rsidRPr="001608A8">
        <w:t xml:space="preserve">September balance before VCH: $1273.01. Balance as of meeting night before VCH receipt disbursements: $5687.37 </w:t>
      </w:r>
    </w:p>
    <w:p w:rsidR="001608A8" w:rsidRPr="001608A8" w:rsidRDefault="001608A8" w:rsidP="001608A8">
      <w:r w:rsidRPr="001608A8">
        <w:rPr>
          <w:b/>
        </w:rPr>
        <w:t>Baronial report</w:t>
      </w:r>
      <w:r w:rsidRPr="001608A8">
        <w:t xml:space="preserve">:  </w:t>
      </w:r>
    </w:p>
    <w:p w:rsidR="001608A8" w:rsidRPr="001608A8" w:rsidRDefault="001608A8" w:rsidP="001608A8">
      <w:pPr>
        <w:numPr>
          <w:ilvl w:val="0"/>
          <w:numId w:val="2"/>
        </w:numPr>
        <w:contextualSpacing/>
      </w:pPr>
      <w:r w:rsidRPr="001608A8">
        <w:t>The Baronial report to the new Crown has been filed.</w:t>
      </w:r>
    </w:p>
    <w:p w:rsidR="001608A8" w:rsidRPr="001608A8" w:rsidRDefault="001608A8" w:rsidP="001608A8">
      <w:pPr>
        <w:numPr>
          <w:ilvl w:val="0"/>
          <w:numId w:val="2"/>
        </w:numPr>
        <w:contextualSpacing/>
      </w:pPr>
      <w:r w:rsidRPr="001608A8">
        <w:t xml:space="preserve">The Baron and Baroness are going to travel to Illinois to the Barony of </w:t>
      </w:r>
      <w:proofErr w:type="spellStart"/>
      <w:r w:rsidRPr="001608A8">
        <w:t>Carrigh</w:t>
      </w:r>
      <w:proofErr w:type="spellEnd"/>
      <w:r w:rsidRPr="001608A8">
        <w:t xml:space="preserve"> Ban to attend the Middle Kingdom Fall Crown Tournament. Baroness Marina attended the Cooks Symposium in the Barony of </w:t>
      </w:r>
      <w:proofErr w:type="spellStart"/>
      <w:r w:rsidRPr="001608A8">
        <w:t>Cynnabar</w:t>
      </w:r>
      <w:proofErr w:type="spellEnd"/>
      <w:r w:rsidRPr="001608A8">
        <w:t xml:space="preserve"> last weekend. The event is a traveling event every other year, and the Baroness suggested we consider hosting it sometime </w:t>
      </w:r>
      <w:proofErr w:type="gramStart"/>
      <w:r w:rsidRPr="001608A8">
        <w:t>in the near future</w:t>
      </w:r>
      <w:proofErr w:type="gramEnd"/>
      <w:r w:rsidRPr="001608A8">
        <w:t>.</w:t>
      </w:r>
    </w:p>
    <w:p w:rsidR="001608A8" w:rsidRPr="001608A8" w:rsidRDefault="001608A8" w:rsidP="001608A8">
      <w:r w:rsidRPr="001608A8">
        <w:rPr>
          <w:b/>
        </w:rPr>
        <w:t>Chatelaine report</w:t>
      </w:r>
    </w:p>
    <w:p w:rsidR="001608A8" w:rsidRPr="001608A8" w:rsidRDefault="001608A8" w:rsidP="001608A8">
      <w:pPr>
        <w:numPr>
          <w:ilvl w:val="0"/>
          <w:numId w:val="11"/>
        </w:numPr>
        <w:contextualSpacing/>
      </w:pPr>
      <w:r w:rsidRPr="001608A8">
        <w:t>Report due May 1.</w:t>
      </w:r>
    </w:p>
    <w:p w:rsidR="001608A8" w:rsidRPr="001608A8" w:rsidRDefault="001608A8" w:rsidP="001608A8">
      <w:pPr>
        <w:numPr>
          <w:ilvl w:val="0"/>
          <w:numId w:val="3"/>
        </w:numPr>
        <w:contextualSpacing/>
      </w:pPr>
      <w:r w:rsidRPr="001608A8">
        <w:t>No new contacts but Rig and Marina have interested people and will forward their info to her.</w:t>
      </w:r>
    </w:p>
    <w:p w:rsidR="001608A8" w:rsidRPr="001608A8" w:rsidRDefault="001608A8" w:rsidP="001608A8">
      <w:r w:rsidRPr="001608A8">
        <w:rPr>
          <w:b/>
        </w:rPr>
        <w:t>Webminister report</w:t>
      </w:r>
      <w:r w:rsidRPr="001608A8">
        <w:t>:</w:t>
      </w:r>
    </w:p>
    <w:p w:rsidR="001608A8" w:rsidRPr="001608A8" w:rsidRDefault="001608A8" w:rsidP="001608A8">
      <w:pPr>
        <w:numPr>
          <w:ilvl w:val="0"/>
          <w:numId w:val="5"/>
        </w:numPr>
        <w:contextualSpacing/>
      </w:pPr>
      <w:r w:rsidRPr="001608A8">
        <w:t xml:space="preserve">Reports are current. The Facebook page was a useful tool for communication to people looking for information about VCH and info exchange. </w:t>
      </w:r>
    </w:p>
    <w:p w:rsidR="001608A8" w:rsidRPr="001608A8" w:rsidRDefault="001608A8" w:rsidP="001608A8">
      <w:r w:rsidRPr="001608A8">
        <w:rPr>
          <w:b/>
        </w:rPr>
        <w:t>Chronicler report</w:t>
      </w:r>
      <w:r w:rsidRPr="001608A8">
        <w:t>:</w:t>
      </w:r>
    </w:p>
    <w:p w:rsidR="001608A8" w:rsidRPr="001608A8" w:rsidRDefault="001608A8" w:rsidP="001608A8">
      <w:pPr>
        <w:numPr>
          <w:ilvl w:val="0"/>
          <w:numId w:val="5"/>
        </w:numPr>
        <w:contextualSpacing/>
      </w:pPr>
      <w:r w:rsidRPr="001608A8">
        <w:t>Caitlin is working on getting the Quill posted. Also waiting for a missive from the B&amp;B.</w:t>
      </w:r>
    </w:p>
    <w:p w:rsidR="001608A8" w:rsidRPr="001608A8" w:rsidRDefault="001608A8" w:rsidP="001608A8">
      <w:r w:rsidRPr="001608A8">
        <w:rPr>
          <w:b/>
        </w:rPr>
        <w:t>Herald report</w:t>
      </w:r>
      <w:r w:rsidRPr="001608A8">
        <w:t xml:space="preserve">: </w:t>
      </w:r>
    </w:p>
    <w:p w:rsidR="001608A8" w:rsidRPr="001608A8" w:rsidRDefault="001608A8" w:rsidP="001608A8">
      <w:pPr>
        <w:numPr>
          <w:ilvl w:val="0"/>
          <w:numId w:val="5"/>
        </w:numPr>
        <w:contextualSpacing/>
      </w:pPr>
      <w:r w:rsidRPr="001608A8">
        <w:t xml:space="preserve">Not present. </w:t>
      </w:r>
    </w:p>
    <w:p w:rsidR="001608A8" w:rsidRPr="001608A8" w:rsidRDefault="001608A8" w:rsidP="001608A8">
      <w:r w:rsidRPr="001608A8">
        <w:rPr>
          <w:b/>
        </w:rPr>
        <w:t>A&amp;S report</w:t>
      </w:r>
      <w:r w:rsidRPr="001608A8">
        <w:t xml:space="preserve">: </w:t>
      </w:r>
    </w:p>
    <w:p w:rsidR="001608A8" w:rsidRPr="001608A8" w:rsidRDefault="001608A8" w:rsidP="001608A8">
      <w:pPr>
        <w:numPr>
          <w:ilvl w:val="0"/>
          <w:numId w:val="5"/>
        </w:numPr>
        <w:contextualSpacing/>
      </w:pPr>
      <w:r w:rsidRPr="001608A8">
        <w:t>Nothing new to report.</w:t>
      </w:r>
    </w:p>
    <w:p w:rsidR="001608A8" w:rsidRPr="001608A8" w:rsidRDefault="001608A8" w:rsidP="001608A8">
      <w:r w:rsidRPr="001608A8">
        <w:rPr>
          <w:b/>
        </w:rPr>
        <w:t>Knights Marshal report</w:t>
      </w:r>
      <w:r w:rsidRPr="001608A8">
        <w:t xml:space="preserve">:  </w:t>
      </w:r>
    </w:p>
    <w:p w:rsidR="001608A8" w:rsidRPr="001608A8" w:rsidRDefault="001608A8" w:rsidP="001608A8">
      <w:pPr>
        <w:numPr>
          <w:ilvl w:val="0"/>
          <w:numId w:val="5"/>
        </w:numPr>
        <w:contextualSpacing/>
      </w:pPr>
      <w:r w:rsidRPr="001608A8">
        <w:t>Report in</w:t>
      </w:r>
    </w:p>
    <w:p w:rsidR="001608A8" w:rsidRPr="001608A8" w:rsidRDefault="001608A8" w:rsidP="001608A8">
      <w:pPr>
        <w:numPr>
          <w:ilvl w:val="0"/>
          <w:numId w:val="5"/>
        </w:numPr>
        <w:contextualSpacing/>
      </w:pPr>
      <w:r w:rsidRPr="001608A8">
        <w:t>He’s been working with a new fighter, Craig. Will be getting his contact info to the Chatelaine.</w:t>
      </w:r>
    </w:p>
    <w:p w:rsidR="001608A8" w:rsidRPr="001608A8" w:rsidRDefault="001608A8" w:rsidP="001608A8">
      <w:pPr>
        <w:numPr>
          <w:ilvl w:val="0"/>
          <w:numId w:val="5"/>
        </w:numPr>
        <w:contextualSpacing/>
      </w:pPr>
      <w:r w:rsidRPr="001608A8">
        <w:t>Trying to start a Wednesday night fighter practice and be consistent about it.</w:t>
      </w:r>
    </w:p>
    <w:p w:rsidR="001608A8" w:rsidRPr="001608A8" w:rsidRDefault="001608A8" w:rsidP="001608A8">
      <w:pPr>
        <w:rPr>
          <w:b/>
        </w:rPr>
      </w:pPr>
      <w:r w:rsidRPr="001608A8">
        <w:rPr>
          <w:b/>
        </w:rPr>
        <w:t>Archery Marshal:</w:t>
      </w:r>
    </w:p>
    <w:p w:rsidR="001608A8" w:rsidRPr="001608A8" w:rsidRDefault="001608A8" w:rsidP="001608A8">
      <w:pPr>
        <w:numPr>
          <w:ilvl w:val="0"/>
          <w:numId w:val="6"/>
        </w:numPr>
        <w:contextualSpacing/>
      </w:pPr>
      <w:r w:rsidRPr="001608A8">
        <w:t xml:space="preserve">Wulfrik </w:t>
      </w:r>
      <w:proofErr w:type="gramStart"/>
      <w:r w:rsidRPr="001608A8">
        <w:t>looked into</w:t>
      </w:r>
      <w:proofErr w:type="gramEnd"/>
      <w:r w:rsidRPr="001608A8">
        <w:t xml:space="preserve"> the cost of an archery net like the one he used at VCH. The cost is $450. He’s </w:t>
      </w:r>
      <w:proofErr w:type="gramStart"/>
      <w:r w:rsidRPr="001608A8">
        <w:t>looking into</w:t>
      </w:r>
      <w:proofErr w:type="gramEnd"/>
      <w:r w:rsidRPr="001608A8">
        <w:t xml:space="preserve"> finding a grant to help offset the cost.  </w:t>
      </w:r>
    </w:p>
    <w:p w:rsidR="001608A8" w:rsidRPr="001608A8" w:rsidRDefault="001608A8" w:rsidP="001608A8">
      <w:pPr>
        <w:numPr>
          <w:ilvl w:val="0"/>
          <w:numId w:val="6"/>
        </w:numPr>
        <w:contextualSpacing/>
      </w:pPr>
      <w:r w:rsidRPr="001608A8">
        <w:t>He had 15 archers at VCH and was very happy with the turnout.</w:t>
      </w:r>
    </w:p>
    <w:p w:rsidR="001608A8" w:rsidRPr="001608A8" w:rsidRDefault="001608A8" w:rsidP="001608A8">
      <w:pPr>
        <w:numPr>
          <w:ilvl w:val="0"/>
          <w:numId w:val="6"/>
        </w:numPr>
        <w:contextualSpacing/>
      </w:pPr>
      <w:r w:rsidRPr="001608A8">
        <w:t>His “</w:t>
      </w:r>
      <w:proofErr w:type="spellStart"/>
      <w:r w:rsidRPr="001608A8">
        <w:t>Dogman</w:t>
      </w:r>
      <w:proofErr w:type="spellEnd"/>
      <w:r w:rsidRPr="001608A8">
        <w:t>” shoot didn’t work out as planned, so he’s going to try to work on something else.</w:t>
      </w:r>
    </w:p>
    <w:p w:rsidR="001608A8" w:rsidRPr="001608A8" w:rsidRDefault="001608A8" w:rsidP="001608A8">
      <w:pPr>
        <w:rPr>
          <w:b/>
          <w:u w:val="single"/>
        </w:rPr>
      </w:pPr>
      <w:r w:rsidRPr="001608A8">
        <w:rPr>
          <w:b/>
          <w:u w:val="single"/>
        </w:rPr>
        <w:t xml:space="preserve">New </w:t>
      </w:r>
      <w:proofErr w:type="gramStart"/>
      <w:r w:rsidRPr="001608A8">
        <w:rPr>
          <w:b/>
          <w:u w:val="single"/>
        </w:rPr>
        <w:t>Business :</w:t>
      </w:r>
      <w:proofErr w:type="gramEnd"/>
    </w:p>
    <w:p w:rsidR="001608A8" w:rsidRPr="001608A8" w:rsidRDefault="001608A8" w:rsidP="001608A8">
      <w:pPr>
        <w:numPr>
          <w:ilvl w:val="0"/>
          <w:numId w:val="6"/>
        </w:numPr>
        <w:contextualSpacing/>
      </w:pPr>
      <w:r w:rsidRPr="001608A8">
        <w:t>Wulfrik will be holding archery practices every other Thursday starting after Thanksgiving, at the Kalkaska Middle School.</w:t>
      </w:r>
    </w:p>
    <w:p w:rsidR="001608A8" w:rsidRPr="001608A8" w:rsidRDefault="001608A8" w:rsidP="001608A8">
      <w:pPr>
        <w:numPr>
          <w:ilvl w:val="0"/>
          <w:numId w:val="6"/>
        </w:numPr>
        <w:contextualSpacing/>
      </w:pPr>
      <w:r w:rsidRPr="001608A8">
        <w:lastRenderedPageBreak/>
        <w:t xml:space="preserve">Baroness Marina was contacted by a teacher from Interlochen who is looking for Medieval reenactors to assist him with a fighting demo for one of his classes. It was agreed that we should do it. Marina will post a message on Facebook with more details and to build a team. </w:t>
      </w:r>
    </w:p>
    <w:p w:rsidR="001608A8" w:rsidRPr="001608A8" w:rsidRDefault="001608A8" w:rsidP="001608A8">
      <w:pPr>
        <w:numPr>
          <w:ilvl w:val="0"/>
          <w:numId w:val="6"/>
        </w:numPr>
        <w:contextualSpacing/>
      </w:pPr>
      <w:r w:rsidRPr="001608A8">
        <w:t>Maebh handed out event steward job descriptions and would like everyone to go over them and make any notes or additions to them. Please have them ready and bring them with you to the 12</w:t>
      </w:r>
      <w:r w:rsidRPr="001608A8">
        <w:rPr>
          <w:vertAlign w:val="superscript"/>
        </w:rPr>
        <w:t>th</w:t>
      </w:r>
      <w:r w:rsidRPr="001608A8">
        <w:t xml:space="preserve"> Night celebration, Jan. 13</w:t>
      </w:r>
      <w:r w:rsidRPr="001608A8">
        <w:rPr>
          <w:vertAlign w:val="superscript"/>
        </w:rPr>
        <w:t>th</w:t>
      </w:r>
      <w:r w:rsidRPr="001608A8">
        <w:t>.</w:t>
      </w:r>
    </w:p>
    <w:p w:rsidR="001608A8" w:rsidRPr="001608A8" w:rsidRDefault="001608A8" w:rsidP="001608A8">
      <w:pPr>
        <w:numPr>
          <w:ilvl w:val="0"/>
          <w:numId w:val="6"/>
        </w:numPr>
        <w:contextualSpacing/>
      </w:pPr>
      <w:r w:rsidRPr="001608A8">
        <w:t>Isabel Taylor and her husband Pell (not sure of the correct spelling, sorry) donated 4 longbows to the barony. Thank you for the most generous donation!! We’ll put them to good use!!</w:t>
      </w:r>
    </w:p>
    <w:p w:rsidR="001608A8" w:rsidRPr="001608A8" w:rsidRDefault="001608A8" w:rsidP="001608A8">
      <w:pPr>
        <w:rPr>
          <w:b/>
          <w:u w:val="single"/>
        </w:rPr>
      </w:pPr>
      <w:r w:rsidRPr="001608A8">
        <w:rPr>
          <w:b/>
          <w:u w:val="single"/>
        </w:rPr>
        <w:t>Old Business:</w:t>
      </w:r>
    </w:p>
    <w:p w:rsidR="001608A8" w:rsidRPr="001608A8" w:rsidRDefault="001608A8" w:rsidP="001608A8">
      <w:pPr>
        <w:numPr>
          <w:ilvl w:val="0"/>
          <w:numId w:val="12"/>
        </w:numPr>
        <w:contextualSpacing/>
        <w:rPr>
          <w:b/>
          <w:u w:val="single"/>
        </w:rPr>
      </w:pPr>
      <w:r w:rsidRPr="001608A8">
        <w:t>Marina reported on the Leif Eriksson Day Row and Run. The group demo was cancelled because of bad weather.  We’re hoping to try again next year.</w:t>
      </w:r>
    </w:p>
    <w:p w:rsidR="001608A8" w:rsidRPr="001608A8" w:rsidRDefault="001608A8" w:rsidP="001608A8">
      <w:pPr>
        <w:rPr>
          <w:b/>
          <w:u w:val="single"/>
        </w:rPr>
      </w:pPr>
      <w:r w:rsidRPr="001608A8">
        <w:rPr>
          <w:b/>
          <w:u w:val="single"/>
        </w:rPr>
        <w:t>Vikings Come Home – Dead Dog</w:t>
      </w:r>
    </w:p>
    <w:p w:rsidR="001608A8" w:rsidRPr="001608A8" w:rsidRDefault="001608A8" w:rsidP="001608A8">
      <w:pPr>
        <w:numPr>
          <w:ilvl w:val="0"/>
          <w:numId w:val="12"/>
        </w:numPr>
        <w:contextualSpacing/>
        <w:rPr>
          <w:b/>
          <w:u w:val="single"/>
        </w:rPr>
      </w:pPr>
      <w:r w:rsidRPr="001608A8">
        <w:t xml:space="preserve">The final count for this year was 161 attendees!! </w:t>
      </w:r>
    </w:p>
    <w:p w:rsidR="001608A8" w:rsidRPr="001608A8" w:rsidRDefault="001608A8" w:rsidP="001608A8">
      <w:pPr>
        <w:numPr>
          <w:ilvl w:val="0"/>
          <w:numId w:val="12"/>
        </w:numPr>
        <w:contextualSpacing/>
        <w:rPr>
          <w:b/>
          <w:u w:val="single"/>
        </w:rPr>
      </w:pPr>
      <w:r w:rsidRPr="001608A8">
        <w:t>Poles for the red &amp; white shade fly need to be replaced.</w:t>
      </w:r>
    </w:p>
    <w:p w:rsidR="001608A8" w:rsidRPr="001608A8" w:rsidRDefault="001608A8" w:rsidP="001608A8">
      <w:pPr>
        <w:numPr>
          <w:ilvl w:val="0"/>
          <w:numId w:val="12"/>
        </w:numPr>
        <w:contextualSpacing/>
        <w:rPr>
          <w:b/>
          <w:u w:val="single"/>
        </w:rPr>
      </w:pPr>
      <w:r w:rsidRPr="001608A8">
        <w:t xml:space="preserve">We need to come up with a different plan for parking, we ran out of parking spaces this year. </w:t>
      </w:r>
    </w:p>
    <w:p w:rsidR="001608A8" w:rsidRPr="001608A8" w:rsidRDefault="001608A8" w:rsidP="001608A8">
      <w:pPr>
        <w:numPr>
          <w:ilvl w:val="0"/>
          <w:numId w:val="12"/>
        </w:numPr>
        <w:contextualSpacing/>
        <w:rPr>
          <w:b/>
          <w:u w:val="single"/>
        </w:rPr>
      </w:pPr>
      <w:r w:rsidRPr="001608A8">
        <w:t xml:space="preserve">Camper camping space was discussed. We had several more campers than usual this year. It was suggested that the campers be moved down below by the lake to make more room up top for tent camping. Mixed reviews on this idea.  </w:t>
      </w:r>
      <w:proofErr w:type="spellStart"/>
      <w:r w:rsidRPr="001608A8">
        <w:t>Ivarr</w:t>
      </w:r>
      <w:proofErr w:type="spellEnd"/>
      <w:r w:rsidRPr="001608A8">
        <w:t xml:space="preserve"> is going to speak to Ross (park </w:t>
      </w:r>
      <w:proofErr w:type="spellStart"/>
      <w:r w:rsidRPr="001608A8">
        <w:t>mgr</w:t>
      </w:r>
      <w:proofErr w:type="spellEnd"/>
      <w:r w:rsidRPr="001608A8">
        <w:t>) about having some of the lake sites included in our fee, or what it would cost to get some of those sites. The subject is tabled for now until we can get more info.</w:t>
      </w:r>
    </w:p>
    <w:p w:rsidR="001608A8" w:rsidRPr="001608A8" w:rsidRDefault="001608A8" w:rsidP="001608A8">
      <w:pPr>
        <w:numPr>
          <w:ilvl w:val="0"/>
          <w:numId w:val="12"/>
        </w:numPr>
        <w:contextualSpacing/>
        <w:rPr>
          <w:b/>
          <w:u w:val="single"/>
        </w:rPr>
      </w:pPr>
      <w:r w:rsidRPr="001608A8">
        <w:t xml:space="preserve">Breakfast tavern was Great!! Unfortunately, we ran out </w:t>
      </w:r>
      <w:proofErr w:type="gramStart"/>
      <w:r w:rsidRPr="001608A8">
        <w:t>pretty quickly</w:t>
      </w:r>
      <w:proofErr w:type="gramEnd"/>
      <w:r w:rsidRPr="001608A8">
        <w:t>, but we had a lot more attendees than expected. There was an issue with a coconut coffee that was donated, because someone with a nut allergy wasn’t aware that it was coconut coffee.  It was suggested that we just go with plain coffee in the future.</w:t>
      </w:r>
    </w:p>
    <w:p w:rsidR="001608A8" w:rsidRPr="001608A8" w:rsidRDefault="001608A8" w:rsidP="001608A8">
      <w:pPr>
        <w:numPr>
          <w:ilvl w:val="0"/>
          <w:numId w:val="12"/>
        </w:numPr>
        <w:contextualSpacing/>
        <w:rPr>
          <w:b/>
          <w:u w:val="single"/>
        </w:rPr>
      </w:pPr>
      <w:r w:rsidRPr="001608A8">
        <w:t xml:space="preserve">We need to make sure the barony has a coffee maker. We had to use the campgrounds this year. </w:t>
      </w:r>
    </w:p>
    <w:p w:rsidR="001608A8" w:rsidRPr="001608A8" w:rsidRDefault="001608A8" w:rsidP="001608A8">
      <w:pPr>
        <w:numPr>
          <w:ilvl w:val="0"/>
          <w:numId w:val="12"/>
        </w:numPr>
        <w:contextualSpacing/>
        <w:rPr>
          <w:b/>
          <w:u w:val="single"/>
        </w:rPr>
      </w:pPr>
      <w:r w:rsidRPr="001608A8">
        <w:t xml:space="preserve">The bagged lunches for the fighters went well and were appreciated by the fighters.  We need to do a better job on the fighter table of refreshments, i.e. water, fruit, pickles.  Many of the fighters expressed that they would like to see a longer or an additional melee fight. They thought there wasn’t enough fighting this year. Possibly add a War Lord Tourney or another type of fight. </w:t>
      </w:r>
      <w:proofErr w:type="spellStart"/>
      <w:r w:rsidRPr="001608A8">
        <w:t>Bodvar</w:t>
      </w:r>
      <w:proofErr w:type="spellEnd"/>
      <w:r w:rsidRPr="001608A8">
        <w:t xml:space="preserve"> suggested a woods battle, but that idea was shot down because of logistical issues. This will be tabled for now and discussed again </w:t>
      </w:r>
      <w:proofErr w:type="gramStart"/>
      <w:r w:rsidRPr="001608A8">
        <w:t>at a later date</w:t>
      </w:r>
      <w:proofErr w:type="gramEnd"/>
      <w:r w:rsidRPr="001608A8">
        <w:t>.</w:t>
      </w:r>
    </w:p>
    <w:p w:rsidR="001608A8" w:rsidRPr="001608A8" w:rsidRDefault="001608A8" w:rsidP="001608A8">
      <w:pPr>
        <w:numPr>
          <w:ilvl w:val="0"/>
          <w:numId w:val="12"/>
        </w:numPr>
        <w:contextualSpacing/>
        <w:rPr>
          <w:b/>
          <w:u w:val="single"/>
        </w:rPr>
      </w:pPr>
      <w:r w:rsidRPr="001608A8">
        <w:t>A&amp;S competition went well. It was noted that several of the entries didn’t submit their items until later in the day. Possibly we need more signage and a more prominent space on the webpage.</w:t>
      </w:r>
    </w:p>
    <w:p w:rsidR="001608A8" w:rsidRPr="001608A8" w:rsidRDefault="001608A8" w:rsidP="001608A8">
      <w:pPr>
        <w:numPr>
          <w:ilvl w:val="0"/>
          <w:numId w:val="12"/>
        </w:numPr>
        <w:contextualSpacing/>
        <w:rPr>
          <w:b/>
          <w:u w:val="single"/>
        </w:rPr>
      </w:pPr>
      <w:r w:rsidRPr="001608A8">
        <w:t xml:space="preserve">Camping space. It was kind of wonky this year. While we did have a much larger turnout than anticipated, it was agreed upon that we need to reexamine the camping arrangements, and designate someone as the Tent Nazi. We should create a map which includes camping areas as well as parking and event locations. Whoever is </w:t>
      </w:r>
      <w:proofErr w:type="spellStart"/>
      <w:r w:rsidRPr="001608A8">
        <w:t>autocrating</w:t>
      </w:r>
      <w:proofErr w:type="spellEnd"/>
      <w:r w:rsidRPr="001608A8">
        <w:t xml:space="preserve"> the event needs to be present or assign someone to be on site at all time while people are arriving and setting up to make sure they go into the correct space.</w:t>
      </w:r>
    </w:p>
    <w:p w:rsidR="001608A8" w:rsidRPr="001608A8" w:rsidRDefault="001608A8" w:rsidP="001608A8">
      <w:pPr>
        <w:numPr>
          <w:ilvl w:val="0"/>
          <w:numId w:val="12"/>
        </w:numPr>
        <w:contextualSpacing/>
        <w:rPr>
          <w:b/>
          <w:u w:val="single"/>
        </w:rPr>
      </w:pPr>
      <w:r w:rsidRPr="001608A8">
        <w:t xml:space="preserve">The Porta-John issue was addressed. The company was contacted several times on Saturday to empty the big john, but we didn’t get any response. The company reduce the rental rate by $50, </w:t>
      </w:r>
      <w:r w:rsidRPr="001608A8">
        <w:lastRenderedPageBreak/>
        <w:t>but we will look for another company next year, and we may need to consider getting an additional john.</w:t>
      </w:r>
    </w:p>
    <w:p w:rsidR="001608A8" w:rsidRPr="001608A8" w:rsidRDefault="001608A8" w:rsidP="001608A8">
      <w:pPr>
        <w:numPr>
          <w:ilvl w:val="0"/>
          <w:numId w:val="12"/>
        </w:numPr>
        <w:contextualSpacing/>
        <w:rPr>
          <w:b/>
          <w:u w:val="single"/>
        </w:rPr>
      </w:pPr>
      <w:r w:rsidRPr="001608A8">
        <w:t>No real problems with the animals. We’ll need to make sure that none of the dogs are left unattended and are not allowed to be tied to a tree.</w:t>
      </w:r>
    </w:p>
    <w:p w:rsidR="001608A8" w:rsidRPr="001608A8" w:rsidRDefault="001608A8" w:rsidP="001608A8">
      <w:pPr>
        <w:numPr>
          <w:ilvl w:val="0"/>
          <w:numId w:val="12"/>
        </w:numPr>
        <w:contextualSpacing/>
        <w:rPr>
          <w:b/>
          <w:u w:val="single"/>
        </w:rPr>
      </w:pPr>
      <w:r w:rsidRPr="001608A8">
        <w:t xml:space="preserve">Feast:  Feast was great!! Again, due to an unexpected larger turnout, there was a shortage of some of the dishes. In the future we need to make sure there is at least one or two vegetarian options available.  We also need to have servers dish out the food instead of letting people help themselves for portion control. Using table cloths was discussed with mixed reviews. It was agreed that if we eat indoors with the ugly, plastic tables then we should use them, but outdoors with wood tables we do not need to. </w:t>
      </w:r>
    </w:p>
    <w:p w:rsidR="001608A8" w:rsidRPr="001608A8" w:rsidRDefault="001608A8" w:rsidP="001608A8">
      <w:pPr>
        <w:numPr>
          <w:ilvl w:val="0"/>
          <w:numId w:val="12"/>
        </w:numPr>
        <w:contextualSpacing/>
        <w:rPr>
          <w:b/>
          <w:u w:val="single"/>
        </w:rPr>
      </w:pPr>
      <w:r w:rsidRPr="001608A8">
        <w:t>It was suggested that we dig out the barony banners and restore or replace them and hang them on the baseball diamond fence, and the shield wall needs to be erected again to segregate the parking area/road from the camping area.</w:t>
      </w:r>
    </w:p>
    <w:p w:rsidR="001608A8" w:rsidRPr="001608A8" w:rsidRDefault="001608A8" w:rsidP="001608A8">
      <w:pPr>
        <w:numPr>
          <w:ilvl w:val="0"/>
          <w:numId w:val="12"/>
        </w:numPr>
        <w:contextualSpacing/>
        <w:rPr>
          <w:b/>
          <w:u w:val="single"/>
        </w:rPr>
      </w:pPr>
      <w:r w:rsidRPr="001608A8">
        <w:t xml:space="preserve">Clean-up: Clean-up went well, mostly thanks to </w:t>
      </w:r>
      <w:proofErr w:type="spellStart"/>
      <w:r w:rsidRPr="001608A8">
        <w:t>Godlieve</w:t>
      </w:r>
      <w:proofErr w:type="spellEnd"/>
      <w:r w:rsidRPr="001608A8">
        <w:t xml:space="preserve"> and </w:t>
      </w:r>
      <w:proofErr w:type="spellStart"/>
      <w:r w:rsidRPr="001608A8">
        <w:t>Gryrth</w:t>
      </w:r>
      <w:proofErr w:type="spellEnd"/>
      <w:r w:rsidRPr="001608A8">
        <w:t>. They spent a lot of time Sunday cleaning up the halls and the camp areas, but they commented that the self-policing was very well done this year and the grounds were in really good shape by the time most people had left. Thank you and keep up the good work!! I would like to see a larger crew to help with cleaning up though. That’s a lot for two people.</w:t>
      </w:r>
    </w:p>
    <w:p w:rsidR="001608A8" w:rsidRPr="001608A8" w:rsidRDefault="001608A8" w:rsidP="001608A8">
      <w:pPr>
        <w:numPr>
          <w:ilvl w:val="0"/>
          <w:numId w:val="12"/>
        </w:numPr>
        <w:contextualSpacing/>
        <w:rPr>
          <w:b/>
          <w:u w:val="single"/>
        </w:rPr>
      </w:pPr>
      <w:r w:rsidRPr="001608A8">
        <w:t>We either need to buy or procure more fire wood next year or put someone in charge of the usage of the wood so it doesn’t get all used up before Saturday night.</w:t>
      </w:r>
    </w:p>
    <w:p w:rsidR="001608A8" w:rsidRPr="001608A8" w:rsidRDefault="001608A8" w:rsidP="001608A8">
      <w:pPr>
        <w:numPr>
          <w:ilvl w:val="0"/>
          <w:numId w:val="12"/>
        </w:numPr>
        <w:contextualSpacing/>
        <w:rPr>
          <w:b/>
          <w:u w:val="single"/>
        </w:rPr>
      </w:pPr>
      <w:r w:rsidRPr="001608A8">
        <w:t>VCH next year will be on the weekend of October 6</w:t>
      </w:r>
      <w:r w:rsidRPr="001608A8">
        <w:rPr>
          <w:vertAlign w:val="superscript"/>
        </w:rPr>
        <w:t>th</w:t>
      </w:r>
      <w:r w:rsidRPr="001608A8">
        <w:t>, with the space being open starting Thursday night.</w:t>
      </w:r>
    </w:p>
    <w:p w:rsidR="001608A8" w:rsidRPr="001608A8" w:rsidRDefault="001608A8" w:rsidP="001608A8">
      <w:pPr>
        <w:ind w:left="720"/>
        <w:contextualSpacing/>
        <w:rPr>
          <w:b/>
          <w:u w:val="single"/>
        </w:rPr>
      </w:pPr>
    </w:p>
    <w:p w:rsidR="001608A8" w:rsidRPr="001608A8" w:rsidRDefault="001608A8" w:rsidP="001608A8">
      <w:r w:rsidRPr="001608A8">
        <w:t>Meeting adjourned</w:t>
      </w:r>
    </w:p>
    <w:p w:rsidR="001608A8" w:rsidRPr="001608A8" w:rsidRDefault="001608A8" w:rsidP="001608A8"/>
    <w:p w:rsidR="001608A8" w:rsidRPr="001608A8" w:rsidRDefault="001608A8" w:rsidP="001608A8"/>
    <w:p w:rsidR="006267B8" w:rsidRDefault="006267B8" w:rsidP="006267B8">
      <w:bookmarkStart w:id="0" w:name="_GoBack"/>
      <w:bookmarkEnd w:id="0"/>
    </w:p>
    <w:p w:rsidR="00A71BBE" w:rsidRDefault="00A71BBE"/>
    <w:sectPr w:rsidR="00A71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4956"/>
    <w:multiLevelType w:val="hybridMultilevel"/>
    <w:tmpl w:val="50C04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9597A85"/>
    <w:multiLevelType w:val="hybridMultilevel"/>
    <w:tmpl w:val="062E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A3122"/>
    <w:multiLevelType w:val="hybridMultilevel"/>
    <w:tmpl w:val="45E6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01E42"/>
    <w:multiLevelType w:val="hybridMultilevel"/>
    <w:tmpl w:val="236A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27A73"/>
    <w:multiLevelType w:val="hybridMultilevel"/>
    <w:tmpl w:val="DD1C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86923"/>
    <w:multiLevelType w:val="hybridMultilevel"/>
    <w:tmpl w:val="88BA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530E44"/>
    <w:multiLevelType w:val="hybridMultilevel"/>
    <w:tmpl w:val="3238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AE7FA6"/>
    <w:multiLevelType w:val="hybridMultilevel"/>
    <w:tmpl w:val="F7C62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E2798"/>
    <w:multiLevelType w:val="hybridMultilevel"/>
    <w:tmpl w:val="BA2C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50333"/>
    <w:multiLevelType w:val="hybridMultilevel"/>
    <w:tmpl w:val="EE42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91596F"/>
    <w:multiLevelType w:val="hybridMultilevel"/>
    <w:tmpl w:val="FC54B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D7D27"/>
    <w:multiLevelType w:val="hybridMultilevel"/>
    <w:tmpl w:val="2780A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10"/>
  </w:num>
  <w:num w:numId="6">
    <w:abstractNumId w:val="3"/>
  </w:num>
  <w:num w:numId="7">
    <w:abstractNumId w:val="2"/>
  </w:num>
  <w:num w:numId="8">
    <w:abstractNumId w:val="9"/>
  </w:num>
  <w:num w:numId="9">
    <w:abstractNumId w:val="0"/>
  </w:num>
  <w:num w:numId="10">
    <w:abstractNumId w:val="1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B8"/>
    <w:rsid w:val="00013FE4"/>
    <w:rsid w:val="0005021B"/>
    <w:rsid w:val="000A6289"/>
    <w:rsid w:val="001608A8"/>
    <w:rsid w:val="001C3B3C"/>
    <w:rsid w:val="00272A9B"/>
    <w:rsid w:val="002750AA"/>
    <w:rsid w:val="00280357"/>
    <w:rsid w:val="004C499D"/>
    <w:rsid w:val="004D0394"/>
    <w:rsid w:val="005A3458"/>
    <w:rsid w:val="006132F0"/>
    <w:rsid w:val="0062193B"/>
    <w:rsid w:val="006267B8"/>
    <w:rsid w:val="007E0DB3"/>
    <w:rsid w:val="008D11EE"/>
    <w:rsid w:val="00900354"/>
    <w:rsid w:val="00933583"/>
    <w:rsid w:val="009C34FC"/>
    <w:rsid w:val="009C3B36"/>
    <w:rsid w:val="009F569E"/>
    <w:rsid w:val="00A71BBE"/>
    <w:rsid w:val="00B47D7D"/>
    <w:rsid w:val="00B817FD"/>
    <w:rsid w:val="00C056E2"/>
    <w:rsid w:val="00C717EE"/>
    <w:rsid w:val="00C72553"/>
    <w:rsid w:val="00D8463A"/>
    <w:rsid w:val="00E40EA3"/>
    <w:rsid w:val="00E632D8"/>
    <w:rsid w:val="00F10D89"/>
    <w:rsid w:val="00FF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4F9E"/>
  <w15:chartTrackingRefBased/>
  <w15:docId w15:val="{03C79265-CF2A-4053-B49C-08696102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C1561-9FDE-47B1-B117-B65DDB9AB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Schmidt-Magee</dc:creator>
  <cp:keywords/>
  <dc:description/>
  <cp:lastModifiedBy>Catherine Schmidt-Magee</cp:lastModifiedBy>
  <cp:revision>5</cp:revision>
  <dcterms:created xsi:type="dcterms:W3CDTF">2017-10-19T15:07:00Z</dcterms:created>
  <dcterms:modified xsi:type="dcterms:W3CDTF">2017-10-19T23:03:00Z</dcterms:modified>
</cp:coreProperties>
</file>